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408F" w14:textId="5ED1810E" w:rsidR="007D48A4" w:rsidRPr="00817BE2" w:rsidRDefault="007D48A4" w:rsidP="00E9692E">
      <w:pPr>
        <w:rPr>
          <w:i/>
        </w:rPr>
      </w:pPr>
      <w:bookmarkStart w:id="0" w:name="_Hlk66268547"/>
      <w:r w:rsidRPr="00817BE2">
        <w:rPr>
          <w:i/>
          <w:lang w:val="cy"/>
        </w:rPr>
        <w:t xml:space="preserve">Ein gobaith yw y bydd eich </w:t>
      </w:r>
      <w:r w:rsidR="009E7135">
        <w:rPr>
          <w:i/>
          <w:lang w:val="cy"/>
        </w:rPr>
        <w:t>corfflu</w:t>
      </w:r>
      <w:r w:rsidRPr="00817BE2">
        <w:rPr>
          <w:i/>
          <w:lang w:val="cy"/>
        </w:rPr>
        <w:t xml:space="preserve"> neu ganolfan, drwy ymgysylltu â Sul </w:t>
      </w:r>
      <w:r w:rsidR="00450B40" w:rsidRPr="00817BE2">
        <w:rPr>
          <w:i/>
          <w:lang w:val="cy"/>
        </w:rPr>
        <w:t xml:space="preserve">yr Hinsawdd, </w:t>
      </w:r>
      <w:r w:rsidRPr="00817BE2">
        <w:rPr>
          <w:i/>
          <w:lang w:val="cy"/>
        </w:rPr>
        <w:t xml:space="preserve">mewn sefyllfa well i fynd </w:t>
      </w:r>
      <w:r w:rsidR="00450B40" w:rsidRPr="00817BE2">
        <w:rPr>
          <w:i/>
          <w:lang w:val="cy"/>
        </w:rPr>
        <w:t xml:space="preserve">i'r </w:t>
      </w:r>
      <w:r w:rsidRPr="00817BE2">
        <w:rPr>
          <w:i/>
          <w:lang w:val="cy"/>
        </w:rPr>
        <w:t xml:space="preserve">afael â'r mater hollbwysig hwn. Nid oes dyddiad penodol ar gyfer Sul yr Hinsawdd felly gellir defnyddio'r adnoddau hyn ar </w:t>
      </w:r>
      <w:r w:rsidR="00817BE2" w:rsidRPr="00817BE2">
        <w:rPr>
          <w:i/>
          <w:lang w:val="cy"/>
        </w:rPr>
        <w:t>unrhyw</w:t>
      </w:r>
      <w:r w:rsidRPr="00817BE2">
        <w:rPr>
          <w:i/>
          <w:lang w:val="cy"/>
        </w:rPr>
        <w:t xml:space="preserve"> Sul o'ch dewis. </w:t>
      </w:r>
    </w:p>
    <w:p w14:paraId="4E8E5FC9" w14:textId="6C07A089" w:rsidR="00ED046D" w:rsidRDefault="00ED046D" w:rsidP="00E9692E">
      <w:pPr>
        <w:rPr>
          <w:i/>
        </w:rPr>
      </w:pPr>
    </w:p>
    <w:p w14:paraId="7BA6A3B3" w14:textId="3C0DBF40" w:rsidR="00ED046D" w:rsidRPr="002F6663" w:rsidRDefault="00ED046D" w:rsidP="00E9692E">
      <w:pPr>
        <w:rPr>
          <w:i/>
        </w:rPr>
      </w:pPr>
      <w:r>
        <w:rPr>
          <w:i/>
          <w:lang w:val="cy"/>
        </w:rPr>
        <w:t>Mae'r camau canlynol yn ddau beth allweddol y gallwch eu gwneud yn unigol ac ar y cyd i weithredu fel rhan o Sul yr Hinsawdd.</w:t>
      </w:r>
    </w:p>
    <w:bookmarkEnd w:id="0"/>
    <w:p w14:paraId="0B04CA01" w14:textId="77777777" w:rsidR="007D48A4" w:rsidRDefault="007D48A4" w:rsidP="00E9692E">
      <w:pPr>
        <w:rPr>
          <w:b/>
        </w:rPr>
      </w:pPr>
    </w:p>
    <w:p w14:paraId="54937C32" w14:textId="172895BA" w:rsidR="00E9692E" w:rsidRDefault="00E9692E" w:rsidP="00E9692E">
      <w:pPr>
        <w:rPr>
          <w:b/>
        </w:rPr>
      </w:pPr>
      <w:r w:rsidRPr="00E9692E">
        <w:rPr>
          <w:b/>
          <w:lang w:val="cy"/>
        </w:rPr>
        <w:t>Gwneud Ymrwymiad</w:t>
      </w:r>
    </w:p>
    <w:p w14:paraId="4C1486D8" w14:textId="6A97FEAA" w:rsidR="00E9692E" w:rsidRDefault="00E9692E" w:rsidP="00E9692E">
      <w:pPr>
        <w:rPr>
          <w:b/>
        </w:rPr>
      </w:pPr>
    </w:p>
    <w:p w14:paraId="6F2402FE" w14:textId="08B1EA0F" w:rsidR="00E9692E" w:rsidRPr="00E9692E" w:rsidRDefault="00E9692E" w:rsidP="00E9692E">
      <w:r w:rsidRPr="00E9692E">
        <w:rPr>
          <w:lang w:val="cy"/>
        </w:rPr>
        <w:t>Ymrwymo i gymryd camau</w:t>
      </w:r>
      <w:r w:rsidR="00817BE2">
        <w:rPr>
          <w:lang w:val="cy"/>
        </w:rPr>
        <w:t xml:space="preserve"> t</w:t>
      </w:r>
      <w:r w:rsidR="00BA3F35">
        <w:rPr>
          <w:lang w:val="cy"/>
        </w:rPr>
        <w:t>ymor</w:t>
      </w:r>
      <w:r w:rsidR="00817BE2">
        <w:rPr>
          <w:lang w:val="cy"/>
        </w:rPr>
        <w:t xml:space="preserve"> hir </w:t>
      </w:r>
      <w:r w:rsidRPr="00E9692E">
        <w:rPr>
          <w:lang w:val="cy"/>
        </w:rPr>
        <w:t xml:space="preserve">i leihau allyriadau </w:t>
      </w:r>
      <w:r w:rsidR="00710E48">
        <w:rPr>
          <w:lang w:val="cy"/>
        </w:rPr>
        <w:t xml:space="preserve">nwyon </w:t>
      </w:r>
      <w:r w:rsidRPr="00E9692E">
        <w:rPr>
          <w:lang w:val="cy"/>
        </w:rPr>
        <w:t>tŷ gwydr</w:t>
      </w:r>
      <w:r>
        <w:rPr>
          <w:lang w:val="cy"/>
        </w:rPr>
        <w:t xml:space="preserve"> eich</w:t>
      </w:r>
      <w:r w:rsidR="00710E48">
        <w:rPr>
          <w:lang w:val="cy"/>
        </w:rPr>
        <w:t xml:space="preserve"> c</w:t>
      </w:r>
      <w:r w:rsidR="009E7135">
        <w:rPr>
          <w:lang w:val="cy"/>
        </w:rPr>
        <w:t>orfflu</w:t>
      </w:r>
      <w:r w:rsidR="00710E48">
        <w:rPr>
          <w:lang w:val="cy"/>
        </w:rPr>
        <w:t xml:space="preserve"> neu'ch canolfan</w:t>
      </w:r>
      <w:r w:rsidRPr="00E9692E">
        <w:rPr>
          <w:lang w:val="cy"/>
        </w:rPr>
        <w:t>.</w:t>
      </w:r>
      <w:r>
        <w:rPr>
          <w:lang w:val="cy"/>
        </w:rPr>
        <w:t xml:space="preserve"> </w:t>
      </w:r>
      <w:r w:rsidR="00454A95">
        <w:rPr>
          <w:lang w:val="cy"/>
        </w:rPr>
        <w:t xml:space="preserve">Y ffordd orau o wneud hyn yw </w:t>
      </w:r>
      <w:r w:rsidR="00817BE2">
        <w:rPr>
          <w:lang w:val="cy"/>
        </w:rPr>
        <w:t>ymuno ag</w:t>
      </w:r>
      <w:r w:rsidRPr="00E9692E">
        <w:rPr>
          <w:lang w:val="cy"/>
        </w:rPr>
        <w:t xml:space="preserve"> un o'r</w:t>
      </w:r>
      <w:r>
        <w:rPr>
          <w:lang w:val="cy"/>
        </w:rPr>
        <w:t xml:space="preserve"> rhaglenni presennol fel</w:t>
      </w:r>
      <w:hyperlink r:id="rId11" w:tgtFrame="_blank" w:history="1">
        <w:r w:rsidRPr="00E9692E">
          <w:rPr>
            <w:rStyle w:val="Hyperddolen"/>
            <w:lang w:val="cy"/>
          </w:rPr>
          <w:t xml:space="preserve"> Eco</w:t>
        </w:r>
        <w:r w:rsidR="00817BE2">
          <w:rPr>
            <w:rStyle w:val="Hyperddolen"/>
            <w:lang w:val="cy"/>
          </w:rPr>
          <w:t xml:space="preserve"> </w:t>
        </w:r>
        <w:r w:rsidRPr="00E9692E">
          <w:rPr>
            <w:rStyle w:val="Hyperddolen"/>
            <w:lang w:val="cy"/>
          </w:rPr>
          <w:t>Eglwys</w:t>
        </w:r>
      </w:hyperlink>
      <w:r>
        <w:rPr>
          <w:lang w:val="cy"/>
        </w:rPr>
        <w:t xml:space="preserve"> </w:t>
      </w:r>
      <w:r w:rsidR="00454A95">
        <w:rPr>
          <w:lang w:val="cy"/>
        </w:rPr>
        <w:t>Cymru a Lloegr)</w:t>
      </w:r>
      <w:r w:rsidRPr="00E9692E">
        <w:rPr>
          <w:lang w:val="cy"/>
        </w:rPr>
        <w:t>,</w:t>
      </w:r>
      <w:r>
        <w:rPr>
          <w:lang w:val="cy"/>
        </w:rPr>
        <w:t xml:space="preserve"> </w:t>
      </w:r>
      <w:hyperlink r:id="rId12" w:tgtFrame="_blank" w:history="1">
        <w:r w:rsidRPr="00E9692E">
          <w:rPr>
            <w:rStyle w:val="Hyperddolen"/>
            <w:lang w:val="cy"/>
          </w:rPr>
          <w:t>Eco</w:t>
        </w:r>
        <w:r w:rsidR="00817BE2">
          <w:rPr>
            <w:rStyle w:val="Hyperddolen"/>
            <w:lang w:val="cy"/>
          </w:rPr>
          <w:t xml:space="preserve"> Congregation</w:t>
        </w:r>
        <w:r w:rsidRPr="00E9692E">
          <w:rPr>
            <w:rStyle w:val="Hyperddolen"/>
            <w:lang w:val="cy"/>
          </w:rPr>
          <w:t xml:space="preserve"> yr Alban</w:t>
        </w:r>
      </w:hyperlink>
      <w:r>
        <w:rPr>
          <w:lang w:val="cy"/>
        </w:rPr>
        <w:t xml:space="preserve"> </w:t>
      </w:r>
      <w:r w:rsidRPr="00E9692E">
        <w:rPr>
          <w:lang w:val="cy"/>
        </w:rPr>
        <w:t xml:space="preserve">neu </w:t>
      </w:r>
      <w:hyperlink r:id="rId13" w:tgtFrame="_blank" w:history="1">
        <w:r w:rsidRPr="00E9692E">
          <w:rPr>
            <w:rStyle w:val="Hyperddolen"/>
            <w:lang w:val="cy"/>
          </w:rPr>
          <w:t>Eco-</w:t>
        </w:r>
        <w:r w:rsidR="00817BE2">
          <w:rPr>
            <w:rStyle w:val="Hyperddolen"/>
            <w:lang w:val="cy"/>
          </w:rPr>
          <w:t>Congregation</w:t>
        </w:r>
        <w:r w:rsidRPr="00E9692E">
          <w:rPr>
            <w:rStyle w:val="Hyperddolen"/>
            <w:lang w:val="cy"/>
          </w:rPr>
          <w:t xml:space="preserve"> Iwerddon</w:t>
        </w:r>
      </w:hyperlink>
      <w:r w:rsidRPr="00E9692E">
        <w:rPr>
          <w:lang w:val="cy"/>
        </w:rPr>
        <w:t>.</w:t>
      </w:r>
      <w:r>
        <w:rPr>
          <w:lang w:val="cy"/>
        </w:rPr>
        <w:t xml:space="preserve"> </w:t>
      </w:r>
      <w:r w:rsidR="00ED046D">
        <w:rPr>
          <w:lang w:val="cy"/>
        </w:rPr>
        <w:t>Cliciwch y ddolen berthnasol i gael gwybod mwy a sut i gofrestru.</w:t>
      </w:r>
    </w:p>
    <w:p w14:paraId="6411BF49" w14:textId="0FBA7DE7" w:rsidR="00E9692E" w:rsidRDefault="00E9692E" w:rsidP="00E9692E">
      <w:pPr>
        <w:rPr>
          <w:b/>
        </w:rPr>
      </w:pPr>
    </w:p>
    <w:p w14:paraId="007CCF14" w14:textId="48264ED8" w:rsidR="00E9692E" w:rsidRDefault="00817BE2" w:rsidP="00E9692E">
      <w:pPr>
        <w:rPr>
          <w:b/>
        </w:rPr>
      </w:pPr>
      <w:r>
        <w:rPr>
          <w:b/>
          <w:lang w:val="cy"/>
        </w:rPr>
        <w:t>Codwch eich Llais</w:t>
      </w:r>
    </w:p>
    <w:p w14:paraId="19BB138E" w14:textId="38E9DB65" w:rsidR="00E9692E" w:rsidRDefault="00E9692E" w:rsidP="00E9692E">
      <w:pPr>
        <w:rPr>
          <w:b/>
        </w:rPr>
      </w:pPr>
    </w:p>
    <w:p w14:paraId="5C09F8F2" w14:textId="77777777" w:rsidR="00BA3F35" w:rsidRDefault="00E9692E" w:rsidP="00E9692E">
      <w:r w:rsidRPr="00E9692E">
        <w:rPr>
          <w:lang w:val="cy"/>
        </w:rPr>
        <w:t>Defnyddiwch eich llais i ddweud wrth wleidyddion eich bod am gael dyfodol glanach, gwyrddach a theg wrth wraidd cynlluniau i ailadeiladu economi gref.</w:t>
      </w:r>
    </w:p>
    <w:p w14:paraId="6FFB6A9C" w14:textId="77777777" w:rsidR="00BA3F35" w:rsidRDefault="00BA3F35" w:rsidP="00E9692E"/>
    <w:p w14:paraId="7E927CFE" w14:textId="1EE8182D" w:rsidR="00E9692E" w:rsidRDefault="001E6D46" w:rsidP="00E9692E">
      <w:r>
        <w:rPr>
          <w:rFonts w:cs="Tw Cen MT"/>
          <w:lang w:val="cy-GB"/>
        </w:rPr>
        <w:t xml:space="preserve">Darllenwch a llofnodwch ddatganiad </w:t>
      </w:r>
      <w:r>
        <w:rPr>
          <w:rFonts w:cs="Tw Cen MT"/>
          <w:color w:val="19C169"/>
          <w:u w:val="single"/>
          <w:lang w:val="cy-GB"/>
        </w:rPr>
        <w:t>’'The Time Is Now' ??? ClymbLaid yr Hinsawdd &lt;https://thetimeisnow.uk/declaration?partner=106&gt;</w:t>
      </w:r>
      <w:r>
        <w:rPr>
          <w:rFonts w:cs="Tw Cen MT"/>
          <w:lang w:val="cy-GB"/>
        </w:rPr>
        <w:t xml:space="preserve"> fel corfflu neu ganolfan ac fel unigolyn.</w:t>
      </w:r>
    </w:p>
    <w:p w14:paraId="22E137F5" w14:textId="352C7A89" w:rsidR="00710E48" w:rsidRDefault="00710E48" w:rsidP="00E9692E"/>
    <w:p w14:paraId="0665AD05" w14:textId="2FAD62E3" w:rsidR="00710E48" w:rsidRDefault="00710E48" w:rsidP="00E9692E">
      <w:pPr>
        <w:rPr>
          <w:b/>
        </w:rPr>
      </w:pPr>
      <w:r w:rsidRPr="00710E48">
        <w:rPr>
          <w:b/>
          <w:lang w:val="cy"/>
        </w:rPr>
        <w:t>Camau Eraill</w:t>
      </w:r>
    </w:p>
    <w:p w14:paraId="29B76367" w14:textId="7B6D1E16" w:rsidR="00710E48" w:rsidRPr="00710E48" w:rsidRDefault="00710E48" w:rsidP="00E9692E"/>
    <w:p w14:paraId="2428309F" w14:textId="18E3F220" w:rsidR="00710E48" w:rsidRDefault="00710E48" w:rsidP="00E9692E">
      <w:r w:rsidRPr="00710E48">
        <w:rPr>
          <w:lang w:val="cy"/>
        </w:rPr>
        <w:t>Os nad ydych yn barod eto i ymuno â chynllun eco, dyma rai pethau y gallech eu gwneud i ddechrau arni:</w:t>
      </w:r>
    </w:p>
    <w:p w14:paraId="7BCC6B0C" w14:textId="6C3398C1" w:rsidR="00710E48" w:rsidRDefault="00710E48" w:rsidP="00E9692E"/>
    <w:p w14:paraId="12780573" w14:textId="199BE6E9" w:rsidR="00710E48" w:rsidRDefault="00454A95" w:rsidP="00710E48">
      <w:pPr>
        <w:pStyle w:val="ParagraffRhestr"/>
        <w:numPr>
          <w:ilvl w:val="0"/>
          <w:numId w:val="17"/>
        </w:numPr>
      </w:pPr>
      <w:r>
        <w:rPr>
          <w:lang w:val="cy"/>
        </w:rPr>
        <w:t>Ymrwymo i ganolbwyntio ar faterion newid yn yr hinsawdd a</w:t>
      </w:r>
      <w:r w:rsidR="00960890">
        <w:rPr>
          <w:lang w:val="cy"/>
        </w:rPr>
        <w:t xml:space="preserve"> gofal am y cread </w:t>
      </w:r>
      <w:r>
        <w:rPr>
          <w:lang w:val="cy"/>
        </w:rPr>
        <w:t>yn fwy rheolaidd yn eich addoliad, eich gweddi a'ch addysgu.</w:t>
      </w:r>
    </w:p>
    <w:p w14:paraId="5ECB3097" w14:textId="0CF644DA" w:rsidR="00710E48" w:rsidRDefault="00BA3F35" w:rsidP="00710E48">
      <w:pPr>
        <w:pStyle w:val="ParagraffRhestr"/>
        <w:numPr>
          <w:ilvl w:val="0"/>
          <w:numId w:val="17"/>
        </w:numPr>
      </w:pPr>
      <w:r>
        <w:rPr>
          <w:lang w:val="cy"/>
        </w:rPr>
        <w:t>Dwyn ynghyd grŵp o bobl i ystyried y ffordd orau o</w:t>
      </w:r>
      <w:r w:rsidR="00960890">
        <w:rPr>
          <w:lang w:val="cy"/>
        </w:rPr>
        <w:t xml:space="preserve"> </w:t>
      </w:r>
      <w:r>
        <w:rPr>
          <w:lang w:val="cy"/>
        </w:rPr>
        <w:t>weithredu.</w:t>
      </w:r>
    </w:p>
    <w:p w14:paraId="2639D420" w14:textId="281EC73D" w:rsidR="00710E48" w:rsidRPr="00710E48" w:rsidRDefault="00710E48" w:rsidP="00710E48">
      <w:pPr>
        <w:pStyle w:val="ParagraffRhestr"/>
        <w:numPr>
          <w:ilvl w:val="0"/>
          <w:numId w:val="17"/>
        </w:numPr>
      </w:pPr>
      <w:r>
        <w:rPr>
          <w:lang w:val="cy"/>
        </w:rPr>
        <w:t>Defnydd</w:t>
      </w:r>
      <w:r w:rsidR="00960890">
        <w:rPr>
          <w:lang w:val="cy"/>
        </w:rPr>
        <w:t>io</w:t>
      </w:r>
      <w:r>
        <w:rPr>
          <w:lang w:val="cy"/>
        </w:rPr>
        <w:t xml:space="preserve"> offeryn fel </w:t>
      </w:r>
      <w:hyperlink r:id="rId14" w:history="1">
        <w:r w:rsidRPr="00710E48">
          <w:rPr>
            <w:rStyle w:val="Hyperddolen"/>
            <w:bCs/>
            <w:lang w:val="cy"/>
          </w:rPr>
          <w:t>360°carbon</w:t>
        </w:r>
      </w:hyperlink>
      <w:r>
        <w:rPr>
          <w:bCs/>
          <w:lang w:val="cy"/>
        </w:rPr>
        <w:t xml:space="preserve"> </w:t>
      </w:r>
      <w:r w:rsidR="00960890">
        <w:rPr>
          <w:bCs/>
          <w:lang w:val="cy"/>
        </w:rPr>
        <w:t xml:space="preserve">i </w:t>
      </w:r>
      <w:r>
        <w:rPr>
          <w:bCs/>
          <w:lang w:val="cy"/>
        </w:rPr>
        <w:t>fesur ôl troed carbon eich c</w:t>
      </w:r>
      <w:r w:rsidR="00B55E75">
        <w:rPr>
          <w:bCs/>
          <w:lang w:val="cy"/>
        </w:rPr>
        <w:t>orfflu</w:t>
      </w:r>
      <w:r w:rsidR="00274B65">
        <w:rPr>
          <w:bCs/>
          <w:lang w:val="cy"/>
        </w:rPr>
        <w:t>/canolfan</w:t>
      </w:r>
      <w:r>
        <w:rPr>
          <w:bCs/>
          <w:lang w:val="cy"/>
        </w:rPr>
        <w:t>.</w:t>
      </w:r>
      <w:r>
        <w:rPr>
          <w:lang w:val="cy"/>
        </w:rPr>
        <w:t xml:space="preserve"> </w:t>
      </w:r>
      <w:r w:rsidR="00BA3F35">
        <w:rPr>
          <w:bCs/>
          <w:lang w:val="cy"/>
        </w:rPr>
        <w:t>Oherwydd</w:t>
      </w:r>
      <w:r>
        <w:rPr>
          <w:lang w:val="cy"/>
        </w:rPr>
        <w:t xml:space="preserve"> </w:t>
      </w:r>
      <w:r>
        <w:rPr>
          <w:bCs/>
          <w:lang w:val="cy"/>
        </w:rPr>
        <w:t xml:space="preserve">pandemig Coronafirws, efallai y byddwch am wneud hyn yn seiliedig ar eich gweithgareddau yn 2019 yn hytrach na 2020/2021 oherwydd </w:t>
      </w:r>
      <w:r w:rsidR="00960890">
        <w:rPr>
          <w:bCs/>
          <w:lang w:val="cy"/>
        </w:rPr>
        <w:t xml:space="preserve">y </w:t>
      </w:r>
      <w:r>
        <w:rPr>
          <w:bCs/>
          <w:lang w:val="cy"/>
        </w:rPr>
        <w:t xml:space="preserve">cyfyngiadau </w:t>
      </w:r>
      <w:r w:rsidR="00960890">
        <w:rPr>
          <w:bCs/>
          <w:lang w:val="cy"/>
        </w:rPr>
        <w:t xml:space="preserve">ar </w:t>
      </w:r>
      <w:r>
        <w:rPr>
          <w:bCs/>
          <w:lang w:val="cy"/>
        </w:rPr>
        <w:t>rai gweithgareddau dros y cyfnod hwn.</w:t>
      </w:r>
    </w:p>
    <w:p w14:paraId="6B3AB57E" w14:textId="272DF257" w:rsidR="00710E48" w:rsidRDefault="00F80842" w:rsidP="00710E48">
      <w:pPr>
        <w:pStyle w:val="ParagraffRhestr"/>
        <w:numPr>
          <w:ilvl w:val="0"/>
          <w:numId w:val="17"/>
        </w:numPr>
      </w:pPr>
      <w:r>
        <w:rPr>
          <w:lang w:val="cy"/>
        </w:rPr>
        <w:t>Ystyri</w:t>
      </w:r>
      <w:r w:rsidR="00960890">
        <w:rPr>
          <w:lang w:val="cy"/>
        </w:rPr>
        <w:t>ed</w:t>
      </w:r>
      <w:r>
        <w:rPr>
          <w:lang w:val="cy"/>
        </w:rPr>
        <w:t xml:space="preserve"> pa </w:t>
      </w:r>
      <w:r w:rsidR="00960890">
        <w:rPr>
          <w:lang w:val="cy"/>
        </w:rPr>
        <w:t>newidiadau</w:t>
      </w:r>
      <w:r>
        <w:rPr>
          <w:lang w:val="cy"/>
        </w:rPr>
        <w:t xml:space="preserve"> y gallech eu </w:t>
      </w:r>
      <w:r w:rsidR="00BA3F35">
        <w:rPr>
          <w:lang w:val="cy"/>
        </w:rPr>
        <w:t>gwneud, e.e. LED/bylbiau</w:t>
      </w:r>
      <w:r w:rsidR="00960890">
        <w:rPr>
          <w:lang w:val="cy"/>
        </w:rPr>
        <w:t xml:space="preserve"> </w:t>
      </w:r>
      <w:r w:rsidR="00274B65">
        <w:rPr>
          <w:lang w:val="cy"/>
        </w:rPr>
        <w:t>ynni is, cynhyrchion wedi'u hailgylchu</w:t>
      </w:r>
      <w:r w:rsidR="00960890">
        <w:rPr>
          <w:lang w:val="cy"/>
        </w:rPr>
        <w:t xml:space="preserve"> </w:t>
      </w:r>
      <w:r w:rsidR="00BA3F35">
        <w:rPr>
          <w:lang w:val="cy"/>
        </w:rPr>
        <w:t xml:space="preserve">neu gynhyrchion o ffynonellau cynaliadwy, lleihau'r defnydd o </w:t>
      </w:r>
      <w:r w:rsidR="00960890">
        <w:rPr>
          <w:lang w:val="cy"/>
        </w:rPr>
        <w:t xml:space="preserve">nwyddau </w:t>
      </w:r>
      <w:r w:rsidR="00BA3F35">
        <w:rPr>
          <w:lang w:val="cy"/>
        </w:rPr>
        <w:t>untro (ee cwpanau a phlatiau), cynhyrchion</w:t>
      </w:r>
      <w:r w:rsidR="00960890">
        <w:rPr>
          <w:lang w:val="cy"/>
        </w:rPr>
        <w:t xml:space="preserve"> </w:t>
      </w:r>
      <w:r w:rsidR="00BA3F35">
        <w:rPr>
          <w:lang w:val="cy"/>
        </w:rPr>
        <w:t>glanhau eco</w:t>
      </w:r>
      <w:r w:rsidR="00960890">
        <w:rPr>
          <w:lang w:val="cy"/>
        </w:rPr>
        <w:t xml:space="preserve"> </w:t>
      </w:r>
      <w:r w:rsidR="00BA3F35">
        <w:rPr>
          <w:lang w:val="cy"/>
        </w:rPr>
        <w:t>gyfeillgar.</w:t>
      </w:r>
      <w:r w:rsidR="00274B65">
        <w:rPr>
          <w:lang w:val="cy"/>
        </w:rPr>
        <w:t xml:space="preserve"> </w:t>
      </w:r>
      <w:r w:rsidR="000F4D23">
        <w:rPr>
          <w:lang w:val="cy"/>
        </w:rPr>
        <w:t>Os na allwch ddod o hyd i gynhyrchion addas drwy</w:t>
      </w:r>
      <w:r w:rsidR="00960890">
        <w:rPr>
          <w:lang w:val="cy"/>
        </w:rPr>
        <w:t xml:space="preserve"> </w:t>
      </w:r>
      <w:r w:rsidR="00D354B2">
        <w:rPr>
          <w:lang w:val="cy"/>
        </w:rPr>
        <w:t>eich sianeli prynu arferol,</w:t>
      </w:r>
      <w:r w:rsidR="00960890">
        <w:rPr>
          <w:lang w:val="cy"/>
        </w:rPr>
        <w:t xml:space="preserve"> </w:t>
      </w:r>
      <w:r w:rsidR="00BA3F35">
        <w:rPr>
          <w:lang w:val="cy"/>
        </w:rPr>
        <w:t>cysylltwch</w:t>
      </w:r>
      <w:r w:rsidR="002271A8">
        <w:rPr>
          <w:lang w:val="cy"/>
        </w:rPr>
        <w:t xml:space="preserve"> â'r </w:t>
      </w:r>
      <w:hyperlink r:id="rId15" w:history="1">
        <w:r w:rsidR="002271A8" w:rsidRPr="002271A8">
          <w:rPr>
            <w:rStyle w:val="Hyperddolen"/>
            <w:lang w:val="cy"/>
          </w:rPr>
          <w:t>tî</w:t>
        </w:r>
        <w:r w:rsidR="00960890">
          <w:rPr>
            <w:rStyle w:val="Hyperddolen"/>
            <w:lang w:val="cy"/>
          </w:rPr>
          <w:t>m caffael</w:t>
        </w:r>
      </w:hyperlink>
      <w:r w:rsidR="00274B65">
        <w:rPr>
          <w:lang w:val="cy"/>
        </w:rPr>
        <w:t xml:space="preserve"> i holi</w:t>
      </w:r>
      <w:r w:rsidR="000F4D23">
        <w:rPr>
          <w:lang w:val="cy"/>
        </w:rPr>
        <w:t xml:space="preserve"> am </w:t>
      </w:r>
      <w:r w:rsidR="00D354B2">
        <w:rPr>
          <w:lang w:val="cy"/>
        </w:rPr>
        <w:t>gymorth.</w:t>
      </w:r>
    </w:p>
    <w:p w14:paraId="3245ED53" w14:textId="34F11721" w:rsidR="00274B65" w:rsidRDefault="00274B65" w:rsidP="00710E48">
      <w:pPr>
        <w:pStyle w:val="ParagraffRhestr"/>
        <w:numPr>
          <w:ilvl w:val="0"/>
          <w:numId w:val="17"/>
        </w:numPr>
      </w:pPr>
      <w:r>
        <w:rPr>
          <w:lang w:val="cy"/>
        </w:rPr>
        <w:t>Ystyri</w:t>
      </w:r>
      <w:r w:rsidR="00960890">
        <w:rPr>
          <w:lang w:val="cy"/>
        </w:rPr>
        <w:t>ed</w:t>
      </w:r>
      <w:r>
        <w:rPr>
          <w:lang w:val="cy"/>
        </w:rPr>
        <w:t xml:space="preserve"> sut i leihau eich ôl troed teithio fel cynulleidfa drwy gerdded neu feicio mwy lle </w:t>
      </w:r>
      <w:r w:rsidR="00960890">
        <w:rPr>
          <w:lang w:val="cy"/>
        </w:rPr>
        <w:t>mae</w:t>
      </w:r>
      <w:r>
        <w:rPr>
          <w:lang w:val="cy"/>
        </w:rPr>
        <w:t xml:space="preserve"> hynny'n bosibl.</w:t>
      </w:r>
    </w:p>
    <w:p w14:paraId="3D1D90E0" w14:textId="07C9105A" w:rsidR="00274B65" w:rsidRDefault="00BA3F35" w:rsidP="00710E48">
      <w:pPr>
        <w:pStyle w:val="ParagraffRhestr"/>
        <w:numPr>
          <w:ilvl w:val="0"/>
          <w:numId w:val="17"/>
        </w:numPr>
      </w:pPr>
      <w:r>
        <w:rPr>
          <w:lang w:val="cy"/>
        </w:rPr>
        <w:t>Gwella unrhyw dir neu</w:t>
      </w:r>
      <w:r w:rsidR="002271A8">
        <w:rPr>
          <w:lang w:val="cy"/>
        </w:rPr>
        <w:t xml:space="preserve"> </w:t>
      </w:r>
      <w:r w:rsidR="00960890">
        <w:rPr>
          <w:lang w:val="cy"/>
        </w:rPr>
        <w:t>ofod awyr agored</w:t>
      </w:r>
      <w:r w:rsidR="00274B65">
        <w:rPr>
          <w:lang w:val="cy"/>
        </w:rPr>
        <w:t xml:space="preserve"> sydd gennych er budd bywyd gwyllt</w:t>
      </w:r>
      <w:r w:rsidR="002271A8">
        <w:rPr>
          <w:lang w:val="cy"/>
        </w:rPr>
        <w:t xml:space="preserve"> brodorol drwy blannu coed, blodau gwyllt, porthwyr adar, gwestai byg ac ati.</w:t>
      </w:r>
    </w:p>
    <w:p w14:paraId="4DECCA40" w14:textId="2AE40CA8" w:rsidR="00D7586C" w:rsidRPr="00710E48" w:rsidRDefault="00BA3F35" w:rsidP="00454A95">
      <w:pPr>
        <w:pStyle w:val="ParagraffRhestr"/>
        <w:numPr>
          <w:ilvl w:val="0"/>
          <w:numId w:val="17"/>
        </w:numPr>
      </w:pPr>
      <w:r>
        <w:rPr>
          <w:lang w:val="cy"/>
        </w:rPr>
        <w:t>Ymun</w:t>
      </w:r>
      <w:r w:rsidR="00960890">
        <w:rPr>
          <w:lang w:val="cy"/>
        </w:rPr>
        <w:t>o</w:t>
      </w:r>
      <w:r>
        <w:rPr>
          <w:lang w:val="cy"/>
        </w:rPr>
        <w:t xml:space="preserve"> ag unrhyw waith cadwraeth lleol neu brosiectau glanhau cymunedol.</w:t>
      </w:r>
    </w:p>
    <w:sectPr w:rsidR="00D7586C" w:rsidRPr="00710E48" w:rsidSect="00941D18">
      <w:headerReference w:type="default" r:id="rId16"/>
      <w:footerReference w:type="default" r:id="rId17"/>
      <w:pgSz w:w="11906" w:h="16838"/>
      <w:pgMar w:top="1702" w:right="1800" w:bottom="1135" w:left="1800" w:header="708" w:footer="708" w:gutter="0"/>
      <w:pgBorders w:offsetFrom="page">
        <w:top w:val="single" w:sz="48" w:space="24" w:color="19C169"/>
        <w:left w:val="single" w:sz="48" w:space="24" w:color="19C169"/>
        <w:bottom w:val="single" w:sz="48" w:space="24" w:color="19C169"/>
        <w:right w:val="single" w:sz="48" w:space="24" w:color="19C16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1C23" w14:textId="77777777" w:rsidR="00F84918" w:rsidRDefault="00F84918" w:rsidP="00FB030B">
      <w:r>
        <w:rPr>
          <w:lang w:val="cy"/>
        </w:rPr>
        <w:separator/>
      </w:r>
    </w:p>
  </w:endnote>
  <w:endnote w:type="continuationSeparator" w:id="0">
    <w:p w14:paraId="740D89D6" w14:textId="77777777" w:rsidR="00F84918" w:rsidRDefault="00F84918" w:rsidP="00FB030B"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CB57" w14:textId="77777777" w:rsidR="00564FC7" w:rsidRPr="00CA7365" w:rsidRDefault="00564FC7" w:rsidP="00FB030B">
    <w:pPr>
      <w:pStyle w:val="Troedyn"/>
    </w:pPr>
    <w:r w:rsidRPr="00CA7365">
      <w:rPr>
        <w:rStyle w:val="RhifTudalen"/>
        <w:i/>
        <w:color w:val="19C169"/>
        <w:sz w:val="32"/>
        <w:szCs w:val="32"/>
        <w:u w:val="single"/>
        <w:lang w:val="cy"/>
      </w:rPr>
      <w:t>ourhub.salvationarmy.org.uk/environment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86BA" w14:textId="77777777" w:rsidR="00F84918" w:rsidRDefault="00F84918" w:rsidP="00FB030B">
      <w:r>
        <w:rPr>
          <w:lang w:val="cy"/>
        </w:rPr>
        <w:separator/>
      </w:r>
    </w:p>
  </w:footnote>
  <w:footnote w:type="continuationSeparator" w:id="0">
    <w:p w14:paraId="76AE022E" w14:textId="77777777" w:rsidR="00F84918" w:rsidRDefault="00F84918" w:rsidP="00FB030B"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CE59" w14:textId="68183CB0" w:rsidR="00F74E23" w:rsidRDefault="00425BB9" w:rsidP="00FB030B">
    <w:pPr>
      <w:pStyle w:val="Pennyn"/>
      <w:rPr>
        <w:b/>
        <w:caps/>
        <w:sz w:val="40"/>
        <w:szCs w:val="40"/>
      </w:rPr>
    </w:pPr>
    <w:r>
      <w:rPr>
        <w:b/>
        <w:caps/>
        <w:sz w:val="40"/>
        <w:szCs w:val="40"/>
        <w:lang w:val="cy"/>
      </w:rPr>
      <w:drawing>
        <wp:anchor distT="0" distB="0" distL="114300" distR="114300" simplePos="0" relativeHeight="251660288" behindDoc="0" locked="0" layoutInCell="1" allowOverlap="1" wp14:anchorId="55C4B360" wp14:editId="5445E0D4">
          <wp:simplePos x="0" y="0"/>
          <wp:positionH relativeFrom="column">
            <wp:posOffset>4490720</wp:posOffset>
          </wp:positionH>
          <wp:positionV relativeFrom="paragraph">
            <wp:posOffset>7620</wp:posOffset>
          </wp:positionV>
          <wp:extent cx="628650" cy="752475"/>
          <wp:effectExtent l="0" t="0" r="0" b="9525"/>
          <wp:wrapSquare wrapText="bothSides"/>
          <wp:docPr id="2" name="Llu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FC7" w:rsidRPr="00AD7D68">
      <w:rPr>
        <w:b/>
        <w:caps/>
        <w:sz w:val="40"/>
        <w:szCs w:val="40"/>
        <w:lang w:val="cy"/>
      </w:rPr>
      <w:drawing>
        <wp:anchor distT="0" distB="0" distL="114300" distR="114300" simplePos="0" relativeHeight="251659264" behindDoc="0" locked="0" layoutInCell="1" allowOverlap="1" wp14:anchorId="469F7F16" wp14:editId="12876064">
          <wp:simplePos x="0" y="0"/>
          <wp:positionH relativeFrom="column">
            <wp:posOffset>4431030</wp:posOffset>
          </wp:positionH>
          <wp:positionV relativeFrom="paragraph">
            <wp:posOffset>-40640</wp:posOffset>
          </wp:positionV>
          <wp:extent cx="715010" cy="737235"/>
          <wp:effectExtent l="0" t="0" r="889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ource Hub Badg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872"/>
                  <a:stretch/>
                </pic:blipFill>
                <pic:spPr bwMode="auto">
                  <a:xfrm>
                    <a:off x="0" y="0"/>
                    <a:ext cx="715010" cy="737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A49">
      <w:rPr>
        <w:b/>
        <w:caps/>
        <w:sz w:val="40"/>
        <w:szCs w:val="40"/>
        <w:lang w:val="cy"/>
      </w:rPr>
      <w:t>Sul yr hinsawdd</w:t>
    </w:r>
  </w:p>
  <w:p w14:paraId="50B7FE01" w14:textId="6CFD613A" w:rsidR="001F38AE" w:rsidRPr="00A54177" w:rsidRDefault="00E9692E" w:rsidP="00FB030B">
    <w:pPr>
      <w:pStyle w:val="Pennyn"/>
      <w:rPr>
        <w:i/>
        <w:sz w:val="32"/>
        <w:szCs w:val="32"/>
      </w:rPr>
    </w:pPr>
    <w:r>
      <w:rPr>
        <w:i/>
        <w:sz w:val="32"/>
        <w:szCs w:val="32"/>
        <w:lang w:val="cy"/>
      </w:rPr>
      <w:t>Syniadau ar gyfer Gweithredu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76E"/>
    <w:multiLevelType w:val="hybridMultilevel"/>
    <w:tmpl w:val="E4A87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7C1A"/>
    <w:multiLevelType w:val="hybridMultilevel"/>
    <w:tmpl w:val="7332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6AC2"/>
    <w:multiLevelType w:val="hybridMultilevel"/>
    <w:tmpl w:val="E284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53D17"/>
    <w:multiLevelType w:val="hybridMultilevel"/>
    <w:tmpl w:val="D238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2E1A"/>
    <w:multiLevelType w:val="hybridMultilevel"/>
    <w:tmpl w:val="BB6A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16FE"/>
    <w:multiLevelType w:val="hybridMultilevel"/>
    <w:tmpl w:val="DCD20718"/>
    <w:lvl w:ilvl="0" w:tplc="FAB6CF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0B2EB1"/>
    <w:multiLevelType w:val="hybridMultilevel"/>
    <w:tmpl w:val="F14C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01AB5"/>
    <w:multiLevelType w:val="hybridMultilevel"/>
    <w:tmpl w:val="78B88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A7BF5"/>
    <w:multiLevelType w:val="hybridMultilevel"/>
    <w:tmpl w:val="6E72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910C6"/>
    <w:multiLevelType w:val="hybridMultilevel"/>
    <w:tmpl w:val="4C500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64BDB"/>
    <w:multiLevelType w:val="hybridMultilevel"/>
    <w:tmpl w:val="ABD80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F286E"/>
    <w:multiLevelType w:val="hybridMultilevel"/>
    <w:tmpl w:val="66EC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A3AE8"/>
    <w:multiLevelType w:val="hybridMultilevel"/>
    <w:tmpl w:val="BDB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60CB1"/>
    <w:multiLevelType w:val="hybridMultilevel"/>
    <w:tmpl w:val="9FB8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10B13"/>
    <w:multiLevelType w:val="hybridMultilevel"/>
    <w:tmpl w:val="6DEA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03339"/>
    <w:multiLevelType w:val="hybridMultilevel"/>
    <w:tmpl w:val="9C365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55E59"/>
    <w:multiLevelType w:val="hybridMultilevel"/>
    <w:tmpl w:val="7F8C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15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14"/>
  </w:num>
  <w:num w:numId="15">
    <w:abstractNumId w:val="7"/>
  </w:num>
  <w:num w:numId="16">
    <w:abstractNumId w:val="16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0B"/>
    <w:rsid w:val="00000CE3"/>
    <w:rsid w:val="00002BA0"/>
    <w:rsid w:val="00003A3E"/>
    <w:rsid w:val="00010087"/>
    <w:rsid w:val="00011976"/>
    <w:rsid w:val="00012888"/>
    <w:rsid w:val="00017640"/>
    <w:rsid w:val="00031F70"/>
    <w:rsid w:val="00032D67"/>
    <w:rsid w:val="00035D51"/>
    <w:rsid w:val="00036FC1"/>
    <w:rsid w:val="000402B7"/>
    <w:rsid w:val="00044232"/>
    <w:rsid w:val="00045D7F"/>
    <w:rsid w:val="00051D4F"/>
    <w:rsid w:val="00056224"/>
    <w:rsid w:val="00061914"/>
    <w:rsid w:val="00073A9F"/>
    <w:rsid w:val="00075996"/>
    <w:rsid w:val="000819AB"/>
    <w:rsid w:val="000855FF"/>
    <w:rsid w:val="000862FD"/>
    <w:rsid w:val="000926DE"/>
    <w:rsid w:val="000931DA"/>
    <w:rsid w:val="00094C9F"/>
    <w:rsid w:val="000A3C3A"/>
    <w:rsid w:val="000B4068"/>
    <w:rsid w:val="000B42EC"/>
    <w:rsid w:val="000B4714"/>
    <w:rsid w:val="000C3567"/>
    <w:rsid w:val="000C5150"/>
    <w:rsid w:val="000C6867"/>
    <w:rsid w:val="000D13C6"/>
    <w:rsid w:val="000D2CF8"/>
    <w:rsid w:val="000D43D5"/>
    <w:rsid w:val="000D45A5"/>
    <w:rsid w:val="000D5433"/>
    <w:rsid w:val="000E182D"/>
    <w:rsid w:val="000E1EBC"/>
    <w:rsid w:val="000E263A"/>
    <w:rsid w:val="000E38F2"/>
    <w:rsid w:val="000E64C0"/>
    <w:rsid w:val="000E6EFB"/>
    <w:rsid w:val="000E76EB"/>
    <w:rsid w:val="000F207F"/>
    <w:rsid w:val="000F4D23"/>
    <w:rsid w:val="001033C3"/>
    <w:rsid w:val="00123D37"/>
    <w:rsid w:val="00135CF7"/>
    <w:rsid w:val="00136541"/>
    <w:rsid w:val="00140271"/>
    <w:rsid w:val="00144D3E"/>
    <w:rsid w:val="0014600B"/>
    <w:rsid w:val="00146989"/>
    <w:rsid w:val="00147C19"/>
    <w:rsid w:val="001613FE"/>
    <w:rsid w:val="00177140"/>
    <w:rsid w:val="0018039C"/>
    <w:rsid w:val="00181F32"/>
    <w:rsid w:val="00183CD7"/>
    <w:rsid w:val="001913A1"/>
    <w:rsid w:val="00194B74"/>
    <w:rsid w:val="001A42BA"/>
    <w:rsid w:val="001C1249"/>
    <w:rsid w:val="001C2966"/>
    <w:rsid w:val="001D4B1D"/>
    <w:rsid w:val="001D55FA"/>
    <w:rsid w:val="001E46D8"/>
    <w:rsid w:val="001E6D46"/>
    <w:rsid w:val="001E7C11"/>
    <w:rsid w:val="001F2499"/>
    <w:rsid w:val="001F2B86"/>
    <w:rsid w:val="001F38AE"/>
    <w:rsid w:val="00200C8F"/>
    <w:rsid w:val="00212122"/>
    <w:rsid w:val="002135D6"/>
    <w:rsid w:val="00213845"/>
    <w:rsid w:val="00213CC7"/>
    <w:rsid w:val="00215FA9"/>
    <w:rsid w:val="00216B45"/>
    <w:rsid w:val="00217D3E"/>
    <w:rsid w:val="00221A12"/>
    <w:rsid w:val="002271A8"/>
    <w:rsid w:val="0023131C"/>
    <w:rsid w:val="002344CC"/>
    <w:rsid w:val="00235A33"/>
    <w:rsid w:val="0024490B"/>
    <w:rsid w:val="002475EC"/>
    <w:rsid w:val="0025274B"/>
    <w:rsid w:val="00252D1E"/>
    <w:rsid w:val="002536AF"/>
    <w:rsid w:val="00266B64"/>
    <w:rsid w:val="00267363"/>
    <w:rsid w:val="002739F7"/>
    <w:rsid w:val="00273A8A"/>
    <w:rsid w:val="00274B65"/>
    <w:rsid w:val="00275618"/>
    <w:rsid w:val="00275D56"/>
    <w:rsid w:val="00276DA2"/>
    <w:rsid w:val="00291BDB"/>
    <w:rsid w:val="002927D2"/>
    <w:rsid w:val="00293D3B"/>
    <w:rsid w:val="002A49ED"/>
    <w:rsid w:val="002A6252"/>
    <w:rsid w:val="002B0036"/>
    <w:rsid w:val="002B4468"/>
    <w:rsid w:val="002B4F70"/>
    <w:rsid w:val="002B591C"/>
    <w:rsid w:val="002D24DF"/>
    <w:rsid w:val="002D605D"/>
    <w:rsid w:val="002D7B32"/>
    <w:rsid w:val="002E0F73"/>
    <w:rsid w:val="002F2A05"/>
    <w:rsid w:val="002F6663"/>
    <w:rsid w:val="00303957"/>
    <w:rsid w:val="00304330"/>
    <w:rsid w:val="0031134F"/>
    <w:rsid w:val="00311F3C"/>
    <w:rsid w:val="00313734"/>
    <w:rsid w:val="00313B2E"/>
    <w:rsid w:val="00314914"/>
    <w:rsid w:val="00314D52"/>
    <w:rsid w:val="00320604"/>
    <w:rsid w:val="00320F1C"/>
    <w:rsid w:val="003219CB"/>
    <w:rsid w:val="00335B6E"/>
    <w:rsid w:val="00337B71"/>
    <w:rsid w:val="00346436"/>
    <w:rsid w:val="00346D8C"/>
    <w:rsid w:val="003524D9"/>
    <w:rsid w:val="00352512"/>
    <w:rsid w:val="00352605"/>
    <w:rsid w:val="00353D85"/>
    <w:rsid w:val="0035794E"/>
    <w:rsid w:val="00365590"/>
    <w:rsid w:val="00367211"/>
    <w:rsid w:val="003761F3"/>
    <w:rsid w:val="0037668E"/>
    <w:rsid w:val="00387AD1"/>
    <w:rsid w:val="00390D66"/>
    <w:rsid w:val="00391743"/>
    <w:rsid w:val="00392FB5"/>
    <w:rsid w:val="003A3D57"/>
    <w:rsid w:val="003A42EC"/>
    <w:rsid w:val="003A4444"/>
    <w:rsid w:val="003A75AE"/>
    <w:rsid w:val="003B0735"/>
    <w:rsid w:val="003B2342"/>
    <w:rsid w:val="003B38BB"/>
    <w:rsid w:val="003C5B4E"/>
    <w:rsid w:val="003C6050"/>
    <w:rsid w:val="003D41E3"/>
    <w:rsid w:val="003D7164"/>
    <w:rsid w:val="003F214C"/>
    <w:rsid w:val="003F3078"/>
    <w:rsid w:val="003F5F50"/>
    <w:rsid w:val="004024CE"/>
    <w:rsid w:val="00411655"/>
    <w:rsid w:val="00416D90"/>
    <w:rsid w:val="00417421"/>
    <w:rsid w:val="0042146F"/>
    <w:rsid w:val="00424951"/>
    <w:rsid w:val="00425BB9"/>
    <w:rsid w:val="00426CE3"/>
    <w:rsid w:val="00432671"/>
    <w:rsid w:val="00432DCD"/>
    <w:rsid w:val="00434DA1"/>
    <w:rsid w:val="00436E36"/>
    <w:rsid w:val="0044412A"/>
    <w:rsid w:val="00450B40"/>
    <w:rsid w:val="00454A95"/>
    <w:rsid w:val="0045560D"/>
    <w:rsid w:val="00460293"/>
    <w:rsid w:val="0046395C"/>
    <w:rsid w:val="00463B2F"/>
    <w:rsid w:val="004716DF"/>
    <w:rsid w:val="004739DC"/>
    <w:rsid w:val="00480020"/>
    <w:rsid w:val="004954FF"/>
    <w:rsid w:val="00497479"/>
    <w:rsid w:val="004B27BE"/>
    <w:rsid w:val="004B37DA"/>
    <w:rsid w:val="004D1AC5"/>
    <w:rsid w:val="004D2A55"/>
    <w:rsid w:val="004D70E1"/>
    <w:rsid w:val="004E33CD"/>
    <w:rsid w:val="004E3655"/>
    <w:rsid w:val="004E4CA6"/>
    <w:rsid w:val="004E65CB"/>
    <w:rsid w:val="004E7ABE"/>
    <w:rsid w:val="004E7CEA"/>
    <w:rsid w:val="004F2998"/>
    <w:rsid w:val="004F71F9"/>
    <w:rsid w:val="00500F71"/>
    <w:rsid w:val="00512A5E"/>
    <w:rsid w:val="0051511A"/>
    <w:rsid w:val="005169F8"/>
    <w:rsid w:val="00517812"/>
    <w:rsid w:val="00524122"/>
    <w:rsid w:val="005514BC"/>
    <w:rsid w:val="00562450"/>
    <w:rsid w:val="00563F03"/>
    <w:rsid w:val="00563FBF"/>
    <w:rsid w:val="00564FC7"/>
    <w:rsid w:val="00571729"/>
    <w:rsid w:val="00573305"/>
    <w:rsid w:val="005753A8"/>
    <w:rsid w:val="005772D9"/>
    <w:rsid w:val="00582A3D"/>
    <w:rsid w:val="00584DDC"/>
    <w:rsid w:val="00595C73"/>
    <w:rsid w:val="005A09E4"/>
    <w:rsid w:val="005A3464"/>
    <w:rsid w:val="005C32DA"/>
    <w:rsid w:val="005C6977"/>
    <w:rsid w:val="005C70F5"/>
    <w:rsid w:val="005D5B19"/>
    <w:rsid w:val="005E1100"/>
    <w:rsid w:val="005E15F8"/>
    <w:rsid w:val="005E201B"/>
    <w:rsid w:val="005F12B2"/>
    <w:rsid w:val="005F1BF5"/>
    <w:rsid w:val="005F3173"/>
    <w:rsid w:val="00601626"/>
    <w:rsid w:val="00601D5C"/>
    <w:rsid w:val="006049D2"/>
    <w:rsid w:val="006059B8"/>
    <w:rsid w:val="00605C2A"/>
    <w:rsid w:val="00606A8F"/>
    <w:rsid w:val="00607B8E"/>
    <w:rsid w:val="006151FE"/>
    <w:rsid w:val="0062353E"/>
    <w:rsid w:val="00624EDC"/>
    <w:rsid w:val="0063021D"/>
    <w:rsid w:val="006353E2"/>
    <w:rsid w:val="00636D93"/>
    <w:rsid w:val="00642535"/>
    <w:rsid w:val="0064426A"/>
    <w:rsid w:val="006560EC"/>
    <w:rsid w:val="006567E8"/>
    <w:rsid w:val="0066294E"/>
    <w:rsid w:val="00665A4D"/>
    <w:rsid w:val="0066726A"/>
    <w:rsid w:val="00667DCA"/>
    <w:rsid w:val="006715D3"/>
    <w:rsid w:val="006764F4"/>
    <w:rsid w:val="00680DCD"/>
    <w:rsid w:val="00681BFE"/>
    <w:rsid w:val="00687C75"/>
    <w:rsid w:val="00692000"/>
    <w:rsid w:val="006A220A"/>
    <w:rsid w:val="006A4E79"/>
    <w:rsid w:val="006B4106"/>
    <w:rsid w:val="006B4B06"/>
    <w:rsid w:val="006B4E26"/>
    <w:rsid w:val="006B7750"/>
    <w:rsid w:val="006C229F"/>
    <w:rsid w:val="006C40D4"/>
    <w:rsid w:val="006C51AE"/>
    <w:rsid w:val="006C5DF3"/>
    <w:rsid w:val="006D28DF"/>
    <w:rsid w:val="006D3033"/>
    <w:rsid w:val="006D7950"/>
    <w:rsid w:val="006E060C"/>
    <w:rsid w:val="006E1118"/>
    <w:rsid w:val="006E47E6"/>
    <w:rsid w:val="006E75C4"/>
    <w:rsid w:val="006F12BB"/>
    <w:rsid w:val="006F14C3"/>
    <w:rsid w:val="006F397D"/>
    <w:rsid w:val="00703B3D"/>
    <w:rsid w:val="00704EA7"/>
    <w:rsid w:val="00710E48"/>
    <w:rsid w:val="00720190"/>
    <w:rsid w:val="0072234F"/>
    <w:rsid w:val="007332BB"/>
    <w:rsid w:val="0073751B"/>
    <w:rsid w:val="00737D20"/>
    <w:rsid w:val="007401C9"/>
    <w:rsid w:val="00743773"/>
    <w:rsid w:val="00745A54"/>
    <w:rsid w:val="00751389"/>
    <w:rsid w:val="007549FC"/>
    <w:rsid w:val="00764DFA"/>
    <w:rsid w:val="00782A54"/>
    <w:rsid w:val="00786612"/>
    <w:rsid w:val="007866B9"/>
    <w:rsid w:val="00787E7F"/>
    <w:rsid w:val="00791D3B"/>
    <w:rsid w:val="00792D93"/>
    <w:rsid w:val="00794E11"/>
    <w:rsid w:val="007A24D3"/>
    <w:rsid w:val="007A4D73"/>
    <w:rsid w:val="007B348E"/>
    <w:rsid w:val="007C22EB"/>
    <w:rsid w:val="007C5271"/>
    <w:rsid w:val="007D1271"/>
    <w:rsid w:val="007D278E"/>
    <w:rsid w:val="007D3897"/>
    <w:rsid w:val="007D48A4"/>
    <w:rsid w:val="007E4468"/>
    <w:rsid w:val="007F73E8"/>
    <w:rsid w:val="0080147E"/>
    <w:rsid w:val="0080413F"/>
    <w:rsid w:val="00810CB6"/>
    <w:rsid w:val="0081247D"/>
    <w:rsid w:val="00817BE2"/>
    <w:rsid w:val="008201C2"/>
    <w:rsid w:val="00832FFA"/>
    <w:rsid w:val="0083616B"/>
    <w:rsid w:val="00836CC8"/>
    <w:rsid w:val="00836D9D"/>
    <w:rsid w:val="00837F2E"/>
    <w:rsid w:val="00842D1B"/>
    <w:rsid w:val="00842F97"/>
    <w:rsid w:val="00854A7E"/>
    <w:rsid w:val="00866AC2"/>
    <w:rsid w:val="008702A5"/>
    <w:rsid w:val="008745FA"/>
    <w:rsid w:val="00875066"/>
    <w:rsid w:val="00881F48"/>
    <w:rsid w:val="0088332F"/>
    <w:rsid w:val="0088504D"/>
    <w:rsid w:val="008906E1"/>
    <w:rsid w:val="00891543"/>
    <w:rsid w:val="008A422D"/>
    <w:rsid w:val="008A7D8F"/>
    <w:rsid w:val="008B5486"/>
    <w:rsid w:val="008C38E2"/>
    <w:rsid w:val="008C4006"/>
    <w:rsid w:val="008C419B"/>
    <w:rsid w:val="008E45B6"/>
    <w:rsid w:val="008E61DF"/>
    <w:rsid w:val="008E6EAB"/>
    <w:rsid w:val="008F532B"/>
    <w:rsid w:val="00902E96"/>
    <w:rsid w:val="009057EB"/>
    <w:rsid w:val="009075A0"/>
    <w:rsid w:val="0092493E"/>
    <w:rsid w:val="009329C6"/>
    <w:rsid w:val="00940936"/>
    <w:rsid w:val="00940C21"/>
    <w:rsid w:val="00941D18"/>
    <w:rsid w:val="00951DA0"/>
    <w:rsid w:val="009527F9"/>
    <w:rsid w:val="00953695"/>
    <w:rsid w:val="0095505C"/>
    <w:rsid w:val="00956EED"/>
    <w:rsid w:val="009602E4"/>
    <w:rsid w:val="00960890"/>
    <w:rsid w:val="00965E5C"/>
    <w:rsid w:val="00971F4F"/>
    <w:rsid w:val="0097270D"/>
    <w:rsid w:val="0097443F"/>
    <w:rsid w:val="0097772F"/>
    <w:rsid w:val="009916F8"/>
    <w:rsid w:val="00993E28"/>
    <w:rsid w:val="00994C7A"/>
    <w:rsid w:val="009A08C6"/>
    <w:rsid w:val="009B1325"/>
    <w:rsid w:val="009B7BE5"/>
    <w:rsid w:val="009C05F7"/>
    <w:rsid w:val="009C3AE7"/>
    <w:rsid w:val="009C4BAF"/>
    <w:rsid w:val="009D476C"/>
    <w:rsid w:val="009E5D62"/>
    <w:rsid w:val="009E7135"/>
    <w:rsid w:val="009F2E2B"/>
    <w:rsid w:val="009F48C6"/>
    <w:rsid w:val="009F65A4"/>
    <w:rsid w:val="00A013CC"/>
    <w:rsid w:val="00A041E7"/>
    <w:rsid w:val="00A0425E"/>
    <w:rsid w:val="00A06428"/>
    <w:rsid w:val="00A07221"/>
    <w:rsid w:val="00A078AF"/>
    <w:rsid w:val="00A1100C"/>
    <w:rsid w:val="00A16366"/>
    <w:rsid w:val="00A23EF1"/>
    <w:rsid w:val="00A27954"/>
    <w:rsid w:val="00A36A8A"/>
    <w:rsid w:val="00A42403"/>
    <w:rsid w:val="00A42BC9"/>
    <w:rsid w:val="00A44013"/>
    <w:rsid w:val="00A4598C"/>
    <w:rsid w:val="00A54177"/>
    <w:rsid w:val="00A54EC4"/>
    <w:rsid w:val="00A57372"/>
    <w:rsid w:val="00A57577"/>
    <w:rsid w:val="00A577EE"/>
    <w:rsid w:val="00A61551"/>
    <w:rsid w:val="00A625F2"/>
    <w:rsid w:val="00A64A49"/>
    <w:rsid w:val="00A64D59"/>
    <w:rsid w:val="00A6587F"/>
    <w:rsid w:val="00A65D65"/>
    <w:rsid w:val="00A71973"/>
    <w:rsid w:val="00A7528E"/>
    <w:rsid w:val="00A809D4"/>
    <w:rsid w:val="00A90474"/>
    <w:rsid w:val="00A93626"/>
    <w:rsid w:val="00A948FE"/>
    <w:rsid w:val="00A949EA"/>
    <w:rsid w:val="00AA3C41"/>
    <w:rsid w:val="00AA58EC"/>
    <w:rsid w:val="00AB07F8"/>
    <w:rsid w:val="00AB61D8"/>
    <w:rsid w:val="00AC228F"/>
    <w:rsid w:val="00AC4343"/>
    <w:rsid w:val="00AC683E"/>
    <w:rsid w:val="00AD2B27"/>
    <w:rsid w:val="00AD4194"/>
    <w:rsid w:val="00AD4C82"/>
    <w:rsid w:val="00AD7D68"/>
    <w:rsid w:val="00AE00F4"/>
    <w:rsid w:val="00AE26D8"/>
    <w:rsid w:val="00AE2867"/>
    <w:rsid w:val="00AE6FB1"/>
    <w:rsid w:val="00AF789E"/>
    <w:rsid w:val="00B1161E"/>
    <w:rsid w:val="00B1214C"/>
    <w:rsid w:val="00B17E30"/>
    <w:rsid w:val="00B23584"/>
    <w:rsid w:val="00B26C17"/>
    <w:rsid w:val="00B32F30"/>
    <w:rsid w:val="00B36A4F"/>
    <w:rsid w:val="00B4282C"/>
    <w:rsid w:val="00B465B7"/>
    <w:rsid w:val="00B51DAE"/>
    <w:rsid w:val="00B53C19"/>
    <w:rsid w:val="00B55E75"/>
    <w:rsid w:val="00B565B3"/>
    <w:rsid w:val="00B637EB"/>
    <w:rsid w:val="00B709F1"/>
    <w:rsid w:val="00B7443B"/>
    <w:rsid w:val="00B7672A"/>
    <w:rsid w:val="00B76A2E"/>
    <w:rsid w:val="00B80332"/>
    <w:rsid w:val="00B80C8D"/>
    <w:rsid w:val="00B81806"/>
    <w:rsid w:val="00B84091"/>
    <w:rsid w:val="00B91458"/>
    <w:rsid w:val="00B946D3"/>
    <w:rsid w:val="00B95145"/>
    <w:rsid w:val="00B97111"/>
    <w:rsid w:val="00B97963"/>
    <w:rsid w:val="00BA3F35"/>
    <w:rsid w:val="00BA7B0D"/>
    <w:rsid w:val="00BB4DC0"/>
    <w:rsid w:val="00BB7D94"/>
    <w:rsid w:val="00BC1737"/>
    <w:rsid w:val="00BD15A6"/>
    <w:rsid w:val="00BE479D"/>
    <w:rsid w:val="00BE6781"/>
    <w:rsid w:val="00BF3651"/>
    <w:rsid w:val="00BF36C4"/>
    <w:rsid w:val="00C019A4"/>
    <w:rsid w:val="00C03731"/>
    <w:rsid w:val="00C03C49"/>
    <w:rsid w:val="00C06C90"/>
    <w:rsid w:val="00C13BF3"/>
    <w:rsid w:val="00C14828"/>
    <w:rsid w:val="00C20699"/>
    <w:rsid w:val="00C25444"/>
    <w:rsid w:val="00C34591"/>
    <w:rsid w:val="00C3509B"/>
    <w:rsid w:val="00C465C2"/>
    <w:rsid w:val="00C51D74"/>
    <w:rsid w:val="00C52878"/>
    <w:rsid w:val="00C56C06"/>
    <w:rsid w:val="00C60975"/>
    <w:rsid w:val="00C7110B"/>
    <w:rsid w:val="00C719E5"/>
    <w:rsid w:val="00C72FC0"/>
    <w:rsid w:val="00C7387E"/>
    <w:rsid w:val="00C805EB"/>
    <w:rsid w:val="00C848D0"/>
    <w:rsid w:val="00C856FA"/>
    <w:rsid w:val="00C86467"/>
    <w:rsid w:val="00C87865"/>
    <w:rsid w:val="00C93E4D"/>
    <w:rsid w:val="00C9629F"/>
    <w:rsid w:val="00C96BE3"/>
    <w:rsid w:val="00CA7365"/>
    <w:rsid w:val="00CB2CFB"/>
    <w:rsid w:val="00CB743B"/>
    <w:rsid w:val="00CC183E"/>
    <w:rsid w:val="00CC3756"/>
    <w:rsid w:val="00CC6E96"/>
    <w:rsid w:val="00CD29DC"/>
    <w:rsid w:val="00CD3845"/>
    <w:rsid w:val="00CD3BB9"/>
    <w:rsid w:val="00CD53F0"/>
    <w:rsid w:val="00CD6215"/>
    <w:rsid w:val="00CE4F3A"/>
    <w:rsid w:val="00CE582B"/>
    <w:rsid w:val="00CF53AC"/>
    <w:rsid w:val="00CF587C"/>
    <w:rsid w:val="00CF7FDA"/>
    <w:rsid w:val="00D0454B"/>
    <w:rsid w:val="00D16FA1"/>
    <w:rsid w:val="00D206B8"/>
    <w:rsid w:val="00D225C5"/>
    <w:rsid w:val="00D23311"/>
    <w:rsid w:val="00D354B2"/>
    <w:rsid w:val="00D37B70"/>
    <w:rsid w:val="00D42D40"/>
    <w:rsid w:val="00D43208"/>
    <w:rsid w:val="00D45DAC"/>
    <w:rsid w:val="00D50FD4"/>
    <w:rsid w:val="00D51305"/>
    <w:rsid w:val="00D53B4C"/>
    <w:rsid w:val="00D56FEF"/>
    <w:rsid w:val="00D6110B"/>
    <w:rsid w:val="00D645C4"/>
    <w:rsid w:val="00D66358"/>
    <w:rsid w:val="00D71AB9"/>
    <w:rsid w:val="00D74D11"/>
    <w:rsid w:val="00D7586C"/>
    <w:rsid w:val="00D819F7"/>
    <w:rsid w:val="00D853CD"/>
    <w:rsid w:val="00D95701"/>
    <w:rsid w:val="00DA0527"/>
    <w:rsid w:val="00DA2FB6"/>
    <w:rsid w:val="00DA7BC7"/>
    <w:rsid w:val="00DB6D8F"/>
    <w:rsid w:val="00DB6FB2"/>
    <w:rsid w:val="00DC75D7"/>
    <w:rsid w:val="00DD44EA"/>
    <w:rsid w:val="00DE43E3"/>
    <w:rsid w:val="00DE77D8"/>
    <w:rsid w:val="00DF5277"/>
    <w:rsid w:val="00DF7A45"/>
    <w:rsid w:val="00E030BB"/>
    <w:rsid w:val="00E046DF"/>
    <w:rsid w:val="00E05EF3"/>
    <w:rsid w:val="00E0761E"/>
    <w:rsid w:val="00E1306A"/>
    <w:rsid w:val="00E15304"/>
    <w:rsid w:val="00E16DEE"/>
    <w:rsid w:val="00E25284"/>
    <w:rsid w:val="00E27B4B"/>
    <w:rsid w:val="00E30F85"/>
    <w:rsid w:val="00E3112F"/>
    <w:rsid w:val="00E317C1"/>
    <w:rsid w:val="00E37992"/>
    <w:rsid w:val="00E52475"/>
    <w:rsid w:val="00E607D4"/>
    <w:rsid w:val="00E619D1"/>
    <w:rsid w:val="00E73227"/>
    <w:rsid w:val="00E76930"/>
    <w:rsid w:val="00E837C0"/>
    <w:rsid w:val="00E90999"/>
    <w:rsid w:val="00E92AB4"/>
    <w:rsid w:val="00E94A68"/>
    <w:rsid w:val="00E956ED"/>
    <w:rsid w:val="00E9673B"/>
    <w:rsid w:val="00E9692E"/>
    <w:rsid w:val="00EA13E2"/>
    <w:rsid w:val="00EA57B4"/>
    <w:rsid w:val="00EB180B"/>
    <w:rsid w:val="00EB2F7A"/>
    <w:rsid w:val="00EB3436"/>
    <w:rsid w:val="00EB7486"/>
    <w:rsid w:val="00EC53F6"/>
    <w:rsid w:val="00ED046D"/>
    <w:rsid w:val="00ED2509"/>
    <w:rsid w:val="00ED5D2C"/>
    <w:rsid w:val="00EE0F98"/>
    <w:rsid w:val="00EE20FD"/>
    <w:rsid w:val="00EE776C"/>
    <w:rsid w:val="00EF27A2"/>
    <w:rsid w:val="00EF63F8"/>
    <w:rsid w:val="00EF7BB2"/>
    <w:rsid w:val="00F152A5"/>
    <w:rsid w:val="00F20693"/>
    <w:rsid w:val="00F23195"/>
    <w:rsid w:val="00F3512D"/>
    <w:rsid w:val="00F43174"/>
    <w:rsid w:val="00F431F0"/>
    <w:rsid w:val="00F6043B"/>
    <w:rsid w:val="00F6201C"/>
    <w:rsid w:val="00F66F95"/>
    <w:rsid w:val="00F70A8B"/>
    <w:rsid w:val="00F71574"/>
    <w:rsid w:val="00F74E23"/>
    <w:rsid w:val="00F80842"/>
    <w:rsid w:val="00F80855"/>
    <w:rsid w:val="00F80D97"/>
    <w:rsid w:val="00F82C14"/>
    <w:rsid w:val="00F84918"/>
    <w:rsid w:val="00F86959"/>
    <w:rsid w:val="00F9223C"/>
    <w:rsid w:val="00FA20FA"/>
    <w:rsid w:val="00FA2C54"/>
    <w:rsid w:val="00FB030B"/>
    <w:rsid w:val="00FB59F4"/>
    <w:rsid w:val="00FC25BE"/>
    <w:rsid w:val="00FC62E6"/>
    <w:rsid w:val="00FD1F3F"/>
    <w:rsid w:val="00FD3937"/>
    <w:rsid w:val="00FD7CAD"/>
    <w:rsid w:val="00FE3B8F"/>
    <w:rsid w:val="00FE5722"/>
    <w:rsid w:val="00FE6B42"/>
    <w:rsid w:val="00FE6B7A"/>
    <w:rsid w:val="00FE6C5A"/>
    <w:rsid w:val="00FF2635"/>
    <w:rsid w:val="00FF330E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3B372B4D"/>
  <w15:docId w15:val="{5AB4592D-72DC-40BD-A0FD-1C1E795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0B"/>
    <w:rPr>
      <w:rFonts w:ascii="Tw Cen MT" w:hAnsi="Tw Cen MT"/>
      <w:noProof/>
      <w:sz w:val="24"/>
      <w:szCs w:val="24"/>
    </w:rPr>
  </w:style>
  <w:style w:type="paragraph" w:styleId="Pennawd1">
    <w:name w:val="heading 1"/>
    <w:basedOn w:val="Normal"/>
    <w:next w:val="Normal"/>
    <w:link w:val="Pennawd1Nod"/>
    <w:uiPriority w:val="9"/>
    <w:qFormat/>
    <w:rsid w:val="00AD7D68"/>
    <w:pPr>
      <w:keepNext/>
      <w:keepLines/>
      <w:spacing w:before="240"/>
      <w:outlineLvl w:val="0"/>
    </w:pPr>
    <w:rPr>
      <w:rFonts w:eastAsiaTheme="majorEastAsia" w:cstheme="majorBidi"/>
      <w:b/>
      <w:bCs/>
      <w:color w:val="19C169"/>
      <w:sz w:val="32"/>
      <w:szCs w:val="28"/>
    </w:rPr>
  </w:style>
  <w:style w:type="paragraph" w:styleId="Pennawd4">
    <w:name w:val="heading 4"/>
    <w:basedOn w:val="Normal"/>
    <w:next w:val="Normal"/>
    <w:link w:val="Pennawd4Nod"/>
    <w:uiPriority w:val="9"/>
    <w:semiHidden/>
    <w:unhideWhenUsed/>
    <w:qFormat/>
    <w:rsid w:val="009550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D6110B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9C3AE7"/>
    <w:rPr>
      <w:color w:val="19C169"/>
      <w:u w:val="single"/>
    </w:rPr>
  </w:style>
  <w:style w:type="paragraph" w:styleId="TestunTroednodyn">
    <w:name w:val="footnote text"/>
    <w:basedOn w:val="Normal"/>
    <w:link w:val="TestunTroednodynNod"/>
    <w:uiPriority w:val="99"/>
    <w:unhideWhenUsed/>
    <w:rsid w:val="006B4E26"/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rsid w:val="006B4E26"/>
  </w:style>
  <w:style w:type="character" w:styleId="CyfeirnodTroednodyn">
    <w:name w:val="footnote reference"/>
    <w:basedOn w:val="FfontParagraffDdiofyn"/>
    <w:uiPriority w:val="99"/>
    <w:semiHidden/>
    <w:unhideWhenUsed/>
    <w:rsid w:val="006B4E26"/>
    <w:rPr>
      <w:vertAlign w:val="superscript"/>
    </w:rPr>
  </w:style>
  <w:style w:type="character" w:styleId="HyperddolenWediiDilyn">
    <w:name w:val="FollowedHyperlink"/>
    <w:basedOn w:val="FfontParagraffDdiofyn"/>
    <w:uiPriority w:val="99"/>
    <w:semiHidden/>
    <w:unhideWhenUsed/>
    <w:rsid w:val="00836CC8"/>
    <w:rPr>
      <w:color w:val="800080" w:themeColor="followedHyperlink"/>
      <w:u w:val="single"/>
    </w:rPr>
  </w:style>
  <w:style w:type="paragraph" w:styleId="Pennyn">
    <w:name w:val="header"/>
    <w:basedOn w:val="Normal"/>
    <w:link w:val="PennynNod"/>
    <w:unhideWhenUsed/>
    <w:rsid w:val="007D3897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7D3897"/>
    <w:rPr>
      <w:sz w:val="24"/>
      <w:szCs w:val="24"/>
    </w:rPr>
  </w:style>
  <w:style w:type="paragraph" w:styleId="Troedyn">
    <w:name w:val="footer"/>
    <w:basedOn w:val="Normal"/>
    <w:link w:val="TroedynNod"/>
    <w:unhideWhenUsed/>
    <w:rsid w:val="007D3897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7D3897"/>
    <w:rPr>
      <w:sz w:val="24"/>
      <w:szCs w:val="24"/>
    </w:rPr>
  </w:style>
  <w:style w:type="character" w:styleId="RhifTudalen">
    <w:name w:val="page number"/>
    <w:basedOn w:val="FfontParagraffDdiofyn"/>
    <w:rsid w:val="007D3897"/>
  </w:style>
  <w:style w:type="character" w:customStyle="1" w:styleId="Pennawd1Nod">
    <w:name w:val="Pennawd 1 Nod"/>
    <w:basedOn w:val="FfontParagraffDdiofyn"/>
    <w:link w:val="Pennawd1"/>
    <w:uiPriority w:val="9"/>
    <w:rsid w:val="00AD7D68"/>
    <w:rPr>
      <w:rFonts w:ascii="Tw Cen MT" w:eastAsiaTheme="majorEastAsia" w:hAnsi="Tw Cen MT" w:cstheme="majorBidi"/>
      <w:b/>
      <w:bCs/>
      <w:color w:val="19C169"/>
      <w:sz w:val="32"/>
      <w:szCs w:val="28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FB030B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FB030B"/>
    <w:rPr>
      <w:rFonts w:ascii="Tahoma" w:hAnsi="Tahoma" w:cs="Tahoma"/>
      <w:sz w:val="16"/>
      <w:szCs w:val="16"/>
    </w:rPr>
  </w:style>
  <w:style w:type="character" w:styleId="CyfeirnodSylw">
    <w:name w:val="annotation reference"/>
    <w:basedOn w:val="FfontParagraffDdiofyn"/>
    <w:uiPriority w:val="99"/>
    <w:semiHidden/>
    <w:unhideWhenUsed/>
    <w:rsid w:val="006353E2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6353E2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6353E2"/>
    <w:rPr>
      <w:rFonts w:ascii="Tw Cen MT" w:hAnsi="Tw Cen MT"/>
      <w:noProof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6353E2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6353E2"/>
    <w:rPr>
      <w:rFonts w:ascii="Tw Cen MT" w:hAnsi="Tw Cen MT"/>
      <w:b/>
      <w:bCs/>
      <w:noProof/>
    </w:rPr>
  </w:style>
  <w:style w:type="paragraph" w:styleId="Testunl-nodyn">
    <w:name w:val="endnote text"/>
    <w:basedOn w:val="Normal"/>
    <w:link w:val="Testunl-nodynNod"/>
    <w:uiPriority w:val="99"/>
    <w:semiHidden/>
    <w:unhideWhenUsed/>
    <w:rsid w:val="000D45A5"/>
    <w:rPr>
      <w:sz w:val="20"/>
      <w:szCs w:val="20"/>
    </w:rPr>
  </w:style>
  <w:style w:type="character" w:customStyle="1" w:styleId="Testunl-nodynNod">
    <w:name w:val="Testun Ôl-nodyn Nod"/>
    <w:basedOn w:val="FfontParagraffDdiofyn"/>
    <w:link w:val="Testunl-nodyn"/>
    <w:uiPriority w:val="99"/>
    <w:semiHidden/>
    <w:rsid w:val="000D45A5"/>
    <w:rPr>
      <w:rFonts w:ascii="Tw Cen MT" w:hAnsi="Tw Cen MT"/>
      <w:noProof/>
    </w:rPr>
  </w:style>
  <w:style w:type="character" w:styleId="Cyfeirnodl-nodyn">
    <w:name w:val="endnote reference"/>
    <w:basedOn w:val="FfontParagraffDdiofyn"/>
    <w:uiPriority w:val="99"/>
    <w:semiHidden/>
    <w:unhideWhenUsed/>
    <w:rsid w:val="000D45A5"/>
    <w:rPr>
      <w:vertAlign w:val="superscript"/>
    </w:rPr>
  </w:style>
  <w:style w:type="paragraph" w:styleId="NormalGwe">
    <w:name w:val="Normal (Web)"/>
    <w:basedOn w:val="Normal"/>
    <w:uiPriority w:val="99"/>
    <w:unhideWhenUsed/>
    <w:rsid w:val="00563FBF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styleId="Adolygiad">
    <w:name w:val="Revision"/>
    <w:hidden/>
    <w:uiPriority w:val="99"/>
    <w:semiHidden/>
    <w:rsid w:val="002A6252"/>
    <w:rPr>
      <w:rFonts w:ascii="Tw Cen MT" w:hAnsi="Tw Cen MT"/>
      <w:noProof/>
      <w:sz w:val="24"/>
      <w:szCs w:val="24"/>
    </w:rPr>
  </w:style>
  <w:style w:type="character" w:customStyle="1" w:styleId="Pennawd4Nod">
    <w:name w:val="Pennawd 4 Nod"/>
    <w:basedOn w:val="FfontParagraffDdiofyn"/>
    <w:link w:val="Pennawd4"/>
    <w:uiPriority w:val="9"/>
    <w:semiHidden/>
    <w:rsid w:val="0095505C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</w:rPr>
  </w:style>
  <w:style w:type="paragraph" w:styleId="DimBylchau">
    <w:name w:val="No Spacing"/>
    <w:uiPriority w:val="1"/>
    <w:qFormat/>
    <w:rsid w:val="00F74E23"/>
    <w:rPr>
      <w:rFonts w:ascii="Tw Cen MT" w:hAnsi="Tw Cen MT"/>
      <w:noProof/>
      <w:sz w:val="24"/>
      <w:szCs w:val="24"/>
    </w:rPr>
  </w:style>
  <w:style w:type="character" w:styleId="Pwyslais">
    <w:name w:val="Emphasis"/>
    <w:basedOn w:val="FfontParagraffDdiofyn"/>
    <w:uiPriority w:val="20"/>
    <w:qFormat/>
    <w:rsid w:val="00DE77D8"/>
    <w:rPr>
      <w:i/>
      <w:iCs/>
    </w:rPr>
  </w:style>
  <w:style w:type="character" w:customStyle="1" w:styleId="UnresolvedMention1">
    <w:name w:val="Unresolved Mention1"/>
    <w:basedOn w:val="FfontParagraffDdiofyn"/>
    <w:uiPriority w:val="99"/>
    <w:semiHidden/>
    <w:unhideWhenUsed/>
    <w:rsid w:val="00AB61D8"/>
    <w:rPr>
      <w:color w:val="605E5C"/>
      <w:shd w:val="clear" w:color="auto" w:fill="E1DFDD"/>
    </w:rPr>
  </w:style>
  <w:style w:type="character" w:styleId="TestunDalfan">
    <w:name w:val="Placeholder Text"/>
    <w:basedOn w:val="FfontParagraffDdiofyn"/>
    <w:uiPriority w:val="99"/>
    <w:semiHidden/>
    <w:rsid w:val="007866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ocongregationireland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cocongregationscotland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ochurch.arocha.org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ocurement@salvationarmy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360carbon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CCA0F8AD1764DB6E68BC9348483DD" ma:contentTypeVersion="12" ma:contentTypeDescription="Create a new document." ma:contentTypeScope="" ma:versionID="8904eda23d78472a421165eee462e961">
  <xsd:schema xmlns:xsd="http://www.w3.org/2001/XMLSchema" xmlns:xs="http://www.w3.org/2001/XMLSchema" xmlns:p="http://schemas.microsoft.com/office/2006/metadata/properties" xmlns:ns3="a5ae5b2b-2700-467d-b91e-091a86b5705f" xmlns:ns4="d406af62-3455-45cd-aedf-cf325d9a3e01" targetNamespace="http://schemas.microsoft.com/office/2006/metadata/properties" ma:root="true" ma:fieldsID="ed3ac5bf85f297380ce250ecb66856c7" ns3:_="" ns4:_="">
    <xsd:import namespace="a5ae5b2b-2700-467d-b91e-091a86b5705f"/>
    <xsd:import namespace="d406af62-3455-45cd-aedf-cf325d9a3e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e5b2b-2700-467d-b91e-091a86b57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6af62-3455-45cd-aedf-cf325d9a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36514-9ABC-46C2-A90A-8EFB4F5E8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98C5B-2B98-4A7F-B35D-50B7A4045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e5b2b-2700-467d-b91e-091a86b5705f"/>
    <ds:schemaRef ds:uri="d406af62-3455-45cd-aedf-cf325d9a3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1F3DC-6898-4EEA-B778-45D5F8A36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89568C-14B0-443B-838B-134A0E071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Jobson</dc:creator>
  <cp:lastModifiedBy>Gethin Rhys</cp:lastModifiedBy>
  <cp:revision>2</cp:revision>
  <dcterms:created xsi:type="dcterms:W3CDTF">2021-05-25T08:12:00Z</dcterms:created>
  <dcterms:modified xsi:type="dcterms:W3CDTF">2021-05-25T08:12:00Z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0x010100AD8CCA0F8AD1764DB6E68BC9348483DD</vt:lpwstr>
  </property>
</Properties>
</file>